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0001762956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4"/>
        <w:gridCol w:w="4241"/>
      </w:tblGrid>
      <w:tr>
        <w:trPr/>
        <w:tc>
          <w:tcPr>
            <w:tcW w:w="5964" w:type="dxa"/>
            <w:tcBorders/>
            <w:vAlign w:val="center"/>
          </w:tcPr>
          <w:p>
            <w:pPr>
              <w:pStyle w:val="TableContents"/>
              <w:bidi w:val="0"/>
              <w:spacing w:before="0" w:after="283"/>
              <w:jc w:val="left"/>
              <w:rPr/>
            </w:pPr>
            <w:r>
              <w:rPr/>
              <w:t>Name of Issuer</w:t>
            </w:r>
          </w:p>
        </w:tc>
        <w:tc>
          <w:tcPr>
            <w:tcW w:w="4241" w:type="dxa"/>
            <w:tcBorders/>
            <w:vAlign w:val="center"/>
          </w:tcPr>
          <w:p>
            <w:pPr>
              <w:pStyle w:val="TableContents"/>
              <w:bidi w:val="0"/>
              <w:spacing w:before="0" w:after="0"/>
              <w:jc w:val="left"/>
              <w:rPr/>
            </w:pPr>
            <w:r>
              <w:rPr/>
              <w:t>DONEGAL GROUP INC</w:t>
            </w:r>
          </w:p>
        </w:tc>
      </w:tr>
      <w:tr>
        <w:trPr/>
        <w:tc>
          <w:tcPr>
            <w:tcW w:w="5964" w:type="dxa"/>
            <w:tcBorders/>
            <w:vAlign w:val="center"/>
          </w:tcPr>
          <w:p>
            <w:pPr>
              <w:pStyle w:val="TableContents"/>
              <w:bidi w:val="0"/>
              <w:spacing w:before="0" w:after="283"/>
              <w:jc w:val="left"/>
              <w:rPr/>
            </w:pPr>
            <w:r>
              <w:rPr/>
              <w:t>SEC File Number</w:t>
            </w:r>
          </w:p>
        </w:tc>
        <w:tc>
          <w:tcPr>
            <w:tcW w:w="4241" w:type="dxa"/>
            <w:tcBorders/>
            <w:vAlign w:val="center"/>
          </w:tcPr>
          <w:p>
            <w:pPr>
              <w:pStyle w:val="TableContents"/>
              <w:bidi w:val="0"/>
              <w:spacing w:before="0" w:after="0"/>
              <w:jc w:val="left"/>
              <w:rPr/>
            </w:pPr>
            <w:r>
              <w:rPr/>
              <w:t>000-15341</w:t>
            </w:r>
          </w:p>
        </w:tc>
      </w:tr>
      <w:tr>
        <w:trPr/>
        <w:tc>
          <w:tcPr>
            <w:tcW w:w="5964" w:type="dxa"/>
            <w:tcBorders/>
            <w:vAlign w:val="center"/>
          </w:tcPr>
          <w:p>
            <w:pPr>
              <w:pStyle w:val="TableContents"/>
              <w:bidi w:val="0"/>
              <w:spacing w:before="0" w:after="283"/>
              <w:jc w:val="left"/>
              <w:rPr/>
            </w:pPr>
            <w:r>
              <w:rPr/>
              <w:t>Address of Issuer</w:t>
            </w:r>
          </w:p>
        </w:tc>
        <w:tc>
          <w:tcPr>
            <w:tcW w:w="4241" w:type="dxa"/>
            <w:tcBorders/>
            <w:vAlign w:val="center"/>
          </w:tcPr>
          <w:p>
            <w:pPr>
              <w:pStyle w:val="TableContents"/>
              <w:bidi w:val="0"/>
              <w:spacing w:before="0" w:after="0"/>
              <w:jc w:val="left"/>
              <w:rPr/>
            </w:pPr>
            <w:r>
              <w:rPr/>
              <w:t>1195 RIVER RD PO BOX 302</w:t>
              <w:br/>
              <w:t>MARIETTA</w:t>
              <w:br/>
              <w:t xml:space="preserve">PENNSYLVANIA </w:t>
              <w:br/>
              <w:t>17547-0302</w:t>
            </w:r>
          </w:p>
        </w:tc>
      </w:tr>
      <w:tr>
        <w:trPr/>
        <w:tc>
          <w:tcPr>
            <w:tcW w:w="5964" w:type="dxa"/>
            <w:tcBorders/>
            <w:vAlign w:val="center"/>
          </w:tcPr>
          <w:p>
            <w:pPr>
              <w:pStyle w:val="TableContents"/>
              <w:bidi w:val="0"/>
              <w:spacing w:before="0" w:after="283"/>
              <w:jc w:val="left"/>
              <w:rPr/>
            </w:pPr>
            <w:r>
              <w:rPr/>
              <w:t>Phone</w:t>
            </w:r>
          </w:p>
        </w:tc>
        <w:tc>
          <w:tcPr>
            <w:tcW w:w="4241" w:type="dxa"/>
            <w:tcBorders/>
            <w:vAlign w:val="center"/>
          </w:tcPr>
          <w:p>
            <w:pPr>
              <w:pStyle w:val="TableContents"/>
              <w:bidi w:val="0"/>
              <w:spacing w:before="0" w:after="0"/>
              <w:jc w:val="left"/>
              <w:rPr/>
            </w:pPr>
            <w:r>
              <w:rPr/>
              <w:t>7174261931</w:t>
            </w:r>
          </w:p>
        </w:tc>
      </w:tr>
      <w:tr>
        <w:trPr/>
        <w:tc>
          <w:tcPr>
            <w:tcW w:w="5964" w:type="dxa"/>
            <w:tcBorders/>
            <w:vAlign w:val="center"/>
          </w:tcPr>
          <w:p>
            <w:pPr>
              <w:pStyle w:val="TableContents"/>
              <w:bidi w:val="0"/>
              <w:spacing w:before="0" w:after="283"/>
              <w:jc w:val="left"/>
              <w:rPr/>
            </w:pPr>
            <w:r>
              <w:rPr/>
              <w:t>Name of Person for Whose Account the Securities are To Be Sold</w:t>
            </w:r>
          </w:p>
        </w:tc>
        <w:tc>
          <w:tcPr>
            <w:tcW w:w="4241" w:type="dxa"/>
            <w:tcBorders/>
            <w:vAlign w:val="center"/>
          </w:tcPr>
          <w:p>
            <w:pPr>
              <w:pStyle w:val="TableContents"/>
              <w:bidi w:val="0"/>
              <w:spacing w:before="0" w:after="0"/>
              <w:jc w:val="left"/>
              <w:rPr/>
            </w:pPr>
            <w:r>
              <w:rPr/>
              <w:t>BIXENMAN DENNIS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4" w:type="dxa"/>
            <w:tcBorders/>
            <w:vAlign w:val="center"/>
          </w:tcPr>
          <w:p>
            <w:pPr>
              <w:pStyle w:val="TableContents"/>
              <w:bidi w:val="0"/>
              <w:spacing w:before="0" w:after="283"/>
              <w:jc w:val="left"/>
              <w:rPr/>
            </w:pPr>
            <w:r>
              <w:rPr/>
              <w:t>Relationship to Issuer</w:t>
            </w:r>
          </w:p>
        </w:tc>
        <w:tc>
          <w:tcPr>
            <w:tcW w:w="42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11250</w:t>
            </w:r>
          </w:p>
        </w:tc>
        <w:tc>
          <w:tcPr>
            <w:tcW w:w="1370" w:type="dxa"/>
            <w:tcBorders/>
            <w:vAlign w:val="center"/>
          </w:tcPr>
          <w:p>
            <w:pPr>
              <w:pStyle w:val="TableContents"/>
              <w:bidi w:val="0"/>
              <w:spacing w:before="0" w:after="283"/>
              <w:jc w:val="left"/>
              <w:rPr/>
            </w:pPr>
            <w:r>
              <w:rPr/>
              <w:t>216629.00</w:t>
            </w:r>
          </w:p>
        </w:tc>
        <w:tc>
          <w:tcPr>
            <w:tcW w:w="1546" w:type="dxa"/>
            <w:tcBorders/>
            <w:vAlign w:val="center"/>
          </w:tcPr>
          <w:p>
            <w:pPr>
              <w:pStyle w:val="TableContents"/>
              <w:bidi w:val="0"/>
              <w:spacing w:before="0" w:after="283"/>
              <w:jc w:val="left"/>
              <w:rPr/>
            </w:pPr>
            <w:r>
              <w:rPr/>
              <w:t>31472828</w:t>
            </w:r>
          </w:p>
        </w:tc>
        <w:tc>
          <w:tcPr>
            <w:tcW w:w="1563" w:type="dxa"/>
            <w:tcBorders/>
            <w:vAlign w:val="center"/>
          </w:tcPr>
          <w:p>
            <w:pPr>
              <w:pStyle w:val="TableContents"/>
              <w:bidi w:val="0"/>
              <w:spacing w:before="0" w:after="283"/>
              <w:jc w:val="left"/>
              <w:rPr/>
            </w:pPr>
            <w:r>
              <w:rPr/>
              <w:t>08/04/2026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Option Exercise &amp; Sale</w:t>
            </w:r>
          </w:p>
        </w:tc>
        <w:tc>
          <w:tcPr>
            <w:tcW w:w="1218" w:type="dxa"/>
            <w:tcBorders/>
            <w:vAlign w:val="center"/>
          </w:tcPr>
          <w:p>
            <w:pPr>
              <w:pStyle w:val="TableContents"/>
              <w:bidi w:val="0"/>
              <w:spacing w:before="0" w:after="283"/>
              <w:jc w:val="left"/>
              <w:rPr/>
            </w:pPr>
            <w:r>
              <w:rPr/>
              <w:t>Donegal Group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11250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70"/>
        <w:gridCol w:w="6535"/>
      </w:tblGrid>
      <w:tr>
        <w:trPr/>
        <w:tc>
          <w:tcPr>
            <w:tcW w:w="3670" w:type="dxa"/>
            <w:tcBorders/>
            <w:vAlign w:val="center"/>
          </w:tcPr>
          <w:p>
            <w:pPr>
              <w:pStyle w:val="TableContents"/>
              <w:bidi w:val="0"/>
              <w:spacing w:before="0" w:after="283"/>
              <w:jc w:val="left"/>
              <w:rPr/>
            </w:pPr>
            <w:r>
              <w:rPr/>
              <w:t>Remarks</w:t>
            </w:r>
          </w:p>
        </w:tc>
        <w:tc>
          <w:tcPr>
            <w:tcW w:w="6535" w:type="dxa"/>
            <w:tcBorders/>
            <w:vAlign w:val="center"/>
          </w:tcPr>
          <w:p>
            <w:pPr>
              <w:pStyle w:val="TableContents"/>
              <w:bidi w:val="0"/>
              <w:spacing w:before="0" w:after="283"/>
              <w:jc w:val="left"/>
              <w:rPr>
                <w:sz w:val="4"/>
                <w:szCs w:val="4"/>
              </w:rPr>
            </w:pPr>
            <w:r>
              <w:rPr>
                <w:sz w:val="4"/>
                <w:szCs w:val="4"/>
              </w:rPr>
            </w:r>
          </w:p>
        </w:tc>
      </w:tr>
      <w:tr>
        <w:trPr/>
        <w:tc>
          <w:tcPr>
            <w:tcW w:w="3670" w:type="dxa"/>
            <w:tcBorders/>
            <w:vAlign w:val="center"/>
          </w:tcPr>
          <w:p>
            <w:pPr>
              <w:pStyle w:val="TableContents"/>
              <w:bidi w:val="0"/>
              <w:spacing w:before="0" w:after="283"/>
              <w:jc w:val="left"/>
              <w:rPr/>
            </w:pPr>
            <w:r>
              <w:rPr/>
              <w:t>Date of Notice</w:t>
            </w:r>
          </w:p>
        </w:tc>
        <w:tc>
          <w:tcPr>
            <w:tcW w:w="653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0" w:type="dxa"/>
            <w:tcBorders/>
            <w:vAlign w:val="center"/>
          </w:tcPr>
          <w:p>
            <w:pPr>
              <w:pStyle w:val="TableContents"/>
              <w:bidi w:val="0"/>
              <w:spacing w:before="0" w:after="283"/>
              <w:jc w:val="left"/>
              <w:rPr/>
            </w:pPr>
            <w:r>
              <w:rPr/>
              <w:t>Signature</w:t>
            </w:r>
          </w:p>
        </w:tc>
        <w:tc>
          <w:tcPr>
            <w:tcW w:w="653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2911</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