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67763.xml.htm"/>
      <w:bookmarkStart w:id="1" w:name="kswkform4_178896776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DONEGAL MUTUAL INSURANCE CO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MARIETTA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DONEGAL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DGICA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06"/>
        <w:gridCol w:w="429"/>
        <w:gridCol w:w="923"/>
        <w:gridCol w:w="1337"/>
        <w:gridCol w:w="966"/>
        <w:gridCol w:w="9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6,368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19.3916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14,298,934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19.1358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14,308,934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Jeffrey D. Miller, EVP &amp; Chief Financial Officer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935596" TargetMode="External"/><Relationship Id="rId5" Type="http://schemas.openxmlformats.org/officeDocument/2006/relationships/hyperlink" Target="http://www.sec.gov/cgi-bin/browse-edgar?action=getcompany&amp;CIK=0000800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581</Words>
  <Characters>3145</Characters>
  <CharactersWithSpaces>3651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